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292EE" w14:textId="04C34FB7" w:rsidR="00C428A8" w:rsidRPr="00467618" w:rsidRDefault="00C428A8" w:rsidP="00C428A8">
      <w:pPr>
        <w:rPr>
          <w:rFonts w:ascii="Century Gothic" w:eastAsia="Times New Roman" w:hAnsi="Century Gothic" w:cs="Times New Roman"/>
          <w:b/>
          <w:sz w:val="21"/>
          <w:szCs w:val="21"/>
        </w:rPr>
      </w:pPr>
      <w:r w:rsidRPr="00467618">
        <w:rPr>
          <w:rFonts w:ascii="Century Gothic" w:eastAsia="Times New Roman" w:hAnsi="Century Gothic" w:cs="Times New Roman"/>
          <w:b/>
          <w:sz w:val="21"/>
          <w:szCs w:val="21"/>
        </w:rPr>
        <w:t xml:space="preserve">End of </w:t>
      </w:r>
      <w:proofErr w:type="spellStart"/>
      <w:r w:rsidRPr="00467618">
        <w:rPr>
          <w:rFonts w:ascii="Century Gothic" w:eastAsia="Times New Roman" w:hAnsi="Century Gothic" w:cs="Times New Roman"/>
          <w:b/>
          <w:sz w:val="21"/>
          <w:szCs w:val="21"/>
        </w:rPr>
        <w:t>K</w:t>
      </w:r>
      <w:r w:rsidR="00C03907">
        <w:rPr>
          <w:rFonts w:ascii="Century Gothic" w:eastAsia="Times New Roman" w:hAnsi="Century Gothic" w:cs="Times New Roman"/>
          <w:b/>
          <w:sz w:val="21"/>
          <w:szCs w:val="21"/>
        </w:rPr>
        <w:t>apu</w:t>
      </w:r>
      <w:proofErr w:type="spellEnd"/>
      <w:r w:rsidR="00C03907">
        <w:rPr>
          <w:rFonts w:ascii="Century Gothic" w:eastAsia="Times New Roman" w:hAnsi="Century Gothic" w:cs="Times New Roman"/>
          <w:b/>
          <w:sz w:val="21"/>
          <w:szCs w:val="21"/>
        </w:rPr>
        <w:t xml:space="preserve"> </w:t>
      </w:r>
      <w:r w:rsidRPr="00C428A8">
        <w:rPr>
          <w:rFonts w:ascii="Century Gothic" w:eastAsia="Times New Roman" w:hAnsi="Century Gothic" w:cs="Times New Roman"/>
          <w:b/>
          <w:sz w:val="21"/>
          <w:szCs w:val="21"/>
        </w:rPr>
        <w:t xml:space="preserve">One-Pager Assignment </w:t>
      </w:r>
    </w:p>
    <w:p w14:paraId="74CB9C9C" w14:textId="77777777" w:rsidR="00C428A8" w:rsidRPr="00467618" w:rsidRDefault="00C428A8" w:rsidP="00C428A8">
      <w:pPr>
        <w:rPr>
          <w:rFonts w:ascii="Century Gothic" w:eastAsia="Times New Roman" w:hAnsi="Century Gothic" w:cs="Times New Roman"/>
          <w:sz w:val="21"/>
          <w:szCs w:val="21"/>
        </w:rPr>
      </w:pPr>
      <w:r w:rsidRPr="00467618">
        <w:rPr>
          <w:rFonts w:ascii="Century Gothic" w:eastAsia="Times New Roman" w:hAnsi="Century Gothic" w:cs="Times New Roman"/>
          <w:b/>
          <w:sz w:val="21"/>
          <w:szCs w:val="21"/>
        </w:rPr>
        <w:t>Step One: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 xml:space="preserve"> Select two quotes that reve</w:t>
      </w:r>
      <w:r w:rsidRPr="00467618">
        <w:rPr>
          <w:rFonts w:ascii="Century Gothic" w:eastAsia="Times New Roman" w:hAnsi="Century Gothic" w:cs="Times New Roman"/>
          <w:sz w:val="21"/>
          <w:szCs w:val="21"/>
        </w:rPr>
        <w:t xml:space="preserve">al the importance of the story. </w:t>
      </w:r>
    </w:p>
    <w:p w14:paraId="4243F8F2" w14:textId="762B943B" w:rsidR="00C428A8" w:rsidRPr="00467618" w:rsidRDefault="00C428A8" w:rsidP="00C428A8">
      <w:pPr>
        <w:rPr>
          <w:rFonts w:ascii="Century Gothic" w:eastAsia="Times New Roman" w:hAnsi="Century Gothic" w:cs="Times New Roman"/>
          <w:sz w:val="21"/>
          <w:szCs w:val="21"/>
        </w:rPr>
      </w:pPr>
      <w:r w:rsidRPr="00467618">
        <w:rPr>
          <w:rFonts w:ascii="Century Gothic" w:eastAsia="Times New Roman" w:hAnsi="Century Gothic" w:cs="Times New Roman"/>
          <w:b/>
          <w:sz w:val="21"/>
          <w:szCs w:val="21"/>
        </w:rPr>
        <w:t>Step Two:</w:t>
      </w:r>
      <w:r w:rsidRPr="00467618">
        <w:rPr>
          <w:rFonts w:ascii="Century Gothic" w:eastAsia="Times New Roman" w:hAnsi="Century Gothic" w:cs="Times New Roman"/>
          <w:sz w:val="21"/>
          <w:szCs w:val="21"/>
        </w:rPr>
        <w:t xml:space="preserve"> Create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 xml:space="preserve"> graphic representation</w:t>
      </w:r>
      <w:r w:rsidRPr="00467618">
        <w:rPr>
          <w:rFonts w:ascii="Century Gothic" w:eastAsia="Times New Roman" w:hAnsi="Century Gothic" w:cs="Times New Roman"/>
          <w:sz w:val="21"/>
          <w:szCs w:val="21"/>
        </w:rPr>
        <w:t>s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 xml:space="preserve"> (picture</w:t>
      </w:r>
      <w:r w:rsidRPr="00467618">
        <w:rPr>
          <w:rFonts w:ascii="Century Gothic" w:eastAsia="Times New Roman" w:hAnsi="Century Gothic" w:cs="Times New Roman"/>
          <w:sz w:val="21"/>
          <w:szCs w:val="21"/>
        </w:rPr>
        <w:t>s) that tie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 xml:space="preserve"> the story you </w:t>
      </w:r>
      <w:r w:rsidRPr="00467618">
        <w:rPr>
          <w:rFonts w:ascii="Century Gothic" w:eastAsia="Times New Roman" w:hAnsi="Century Gothic" w:cs="Times New Roman"/>
          <w:sz w:val="21"/>
          <w:szCs w:val="21"/>
        </w:rPr>
        <w:t xml:space="preserve">read and the quotes you chose. 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>Use visual images, to create a visual focus</w:t>
      </w:r>
      <w:r w:rsidR="00467618">
        <w:rPr>
          <w:rFonts w:ascii="Century Gothic" w:eastAsia="Times New Roman" w:hAnsi="Century Gothic" w:cs="Times New Roman"/>
          <w:sz w:val="21"/>
          <w:szCs w:val="21"/>
        </w:rPr>
        <w:t>.</w:t>
      </w:r>
    </w:p>
    <w:p w14:paraId="44B22186" w14:textId="37397C04" w:rsidR="00C428A8" w:rsidRPr="00467618" w:rsidRDefault="00C428A8" w:rsidP="00C428A8">
      <w:pPr>
        <w:rPr>
          <w:rFonts w:ascii="Century Gothic" w:eastAsia="Times New Roman" w:hAnsi="Century Gothic" w:cs="Times New Roman"/>
          <w:sz w:val="21"/>
          <w:szCs w:val="21"/>
        </w:rPr>
      </w:pPr>
      <w:r w:rsidRPr="00467618">
        <w:rPr>
          <w:rFonts w:ascii="Century Gothic" w:eastAsia="Times New Roman" w:hAnsi="Century Gothic" w:cs="Times New Roman"/>
          <w:b/>
          <w:sz w:val="21"/>
          <w:szCs w:val="21"/>
        </w:rPr>
        <w:t>Step Three: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 xml:space="preserve"> </w:t>
      </w:r>
      <w:r w:rsidR="00467618">
        <w:rPr>
          <w:rFonts w:ascii="Century Gothic" w:eastAsia="Times New Roman" w:hAnsi="Century Gothic" w:cs="Times New Roman"/>
          <w:sz w:val="21"/>
          <w:szCs w:val="21"/>
        </w:rPr>
        <w:t>Ask/write down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 xml:space="preserve"> two </w:t>
      </w:r>
      <w:r w:rsidR="00467618">
        <w:rPr>
          <w:rFonts w:ascii="Century Gothic" w:eastAsia="Times New Roman" w:hAnsi="Century Gothic" w:cs="Times New Roman"/>
          <w:sz w:val="21"/>
          <w:szCs w:val="21"/>
        </w:rPr>
        <w:t>questions and answer them.</w:t>
      </w:r>
      <w:r w:rsidR="00F1760E">
        <w:rPr>
          <w:rFonts w:ascii="Century Gothic" w:eastAsia="Times New Roman" w:hAnsi="Century Gothic" w:cs="Times New Roman"/>
          <w:sz w:val="21"/>
          <w:szCs w:val="21"/>
        </w:rPr>
        <w:t xml:space="preserve"> Create a</w:t>
      </w:r>
      <w:r w:rsidRPr="00C428A8">
        <w:rPr>
          <w:rFonts w:ascii="Century Gothic" w:eastAsia="Times New Roman" w:hAnsi="Century Gothic" w:cs="Times New Roman"/>
          <w:sz w:val="21"/>
          <w:szCs w:val="21"/>
        </w:rPr>
        <w:t xml:space="preserve"> one-pager so that your audience will understand something about the reading from what you do</w:t>
      </w:r>
    </w:p>
    <w:p w14:paraId="00BCE1B5" w14:textId="77777777" w:rsidR="00C428A8" w:rsidRPr="00C428A8" w:rsidRDefault="00C428A8" w:rsidP="00C428A8">
      <w:pPr>
        <w:rPr>
          <w:rFonts w:ascii="Times New Roman" w:eastAsia="Times New Roman" w:hAnsi="Times New Roman" w:cs="Times New Roman"/>
        </w:rPr>
      </w:pPr>
    </w:p>
    <w:p w14:paraId="692B8FEE" w14:textId="508BF042" w:rsidR="000A3573" w:rsidRDefault="00C943CA">
      <w:r>
        <w:t>8</w:t>
      </w:r>
      <w:r w:rsidRPr="00C943CA">
        <w:rPr>
          <w:vertAlign w:val="superscript"/>
        </w:rPr>
        <w:t>th</w:t>
      </w:r>
      <w:r>
        <w:t xml:space="preserve"> grade example</w:t>
      </w:r>
      <w:r w:rsidR="008D7F95"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5"/>
        <w:gridCol w:w="4385"/>
      </w:tblGrid>
      <w:tr w:rsidR="008D7F95" w14:paraId="06E19847" w14:textId="77777777" w:rsidTr="008D7F95">
        <w:tc>
          <w:tcPr>
            <w:tcW w:w="4675" w:type="dxa"/>
          </w:tcPr>
          <w:p w14:paraId="2472D6F9" w14:textId="4087C04F" w:rsidR="008D7F95" w:rsidRDefault="008D7F95"/>
          <w:p w14:paraId="1066A2FD" w14:textId="0981AD01" w:rsidR="008D7F95" w:rsidRDefault="00467618">
            <w:r w:rsidRPr="00467618">
              <w:drawing>
                <wp:inline distT="0" distB="0" distL="0" distR="0" wp14:anchorId="4ED6C4BF" wp14:editId="2046B4DF">
                  <wp:extent cx="3327400" cy="2438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C878AB8" w14:textId="5F0B6110" w:rsidR="008D7F95" w:rsidRDefault="008D7F95">
            <w:bookmarkStart w:id="0" w:name="_GoBack"/>
            <w:r w:rsidRPr="008D7F95">
              <w:drawing>
                <wp:inline distT="0" distB="0" distL="0" distR="0" wp14:anchorId="529786B2" wp14:editId="5FCB859B">
                  <wp:extent cx="2909311" cy="2241039"/>
                  <wp:effectExtent l="0" t="0" r="1206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42" cy="226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6CA0E1B" w14:textId="77777777" w:rsidR="008D7F95" w:rsidRDefault="008D7F95"/>
    <w:p w14:paraId="238CF4A3" w14:textId="77777777" w:rsidR="008D7F95" w:rsidRDefault="008D7F95"/>
    <w:p w14:paraId="7191D0D4" w14:textId="77777777" w:rsidR="008D7F95" w:rsidRDefault="008D7F95"/>
    <w:p w14:paraId="02053707" w14:textId="77777777" w:rsidR="008D7F95" w:rsidRDefault="008D7F95"/>
    <w:p w14:paraId="1D1CAB23" w14:textId="77777777" w:rsidR="008D7F95" w:rsidRDefault="008D7F95"/>
    <w:p w14:paraId="6FDE1BE8" w14:textId="77777777" w:rsidR="008D7F95" w:rsidRDefault="008D7F95"/>
    <w:p w14:paraId="424C21F8" w14:textId="77777777" w:rsidR="00C943CA" w:rsidRDefault="00C943CA"/>
    <w:sectPr w:rsidR="00C943CA" w:rsidSect="00D220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8A8"/>
    <w:rsid w:val="000A3573"/>
    <w:rsid w:val="00401FCB"/>
    <w:rsid w:val="00467618"/>
    <w:rsid w:val="004A4E75"/>
    <w:rsid w:val="008D7F95"/>
    <w:rsid w:val="00C03907"/>
    <w:rsid w:val="00C428A8"/>
    <w:rsid w:val="00C943CA"/>
    <w:rsid w:val="00D22071"/>
    <w:rsid w:val="00F1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67601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3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8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</Words>
  <Characters>382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2016-10-21T18:24:00Z</dcterms:created>
  <dcterms:modified xsi:type="dcterms:W3CDTF">2016-10-21T18:39:00Z</dcterms:modified>
</cp:coreProperties>
</file>