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262B3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Moriori</w:t>
      </w:r>
      <w:proofErr w:type="spellEnd"/>
      <w:r>
        <w:rPr>
          <w:rFonts w:ascii="Arial" w:hAnsi="Arial" w:cs="Arial"/>
        </w:rPr>
        <w:t xml:space="preserve"> Adaptation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62B37" w:rsidTr="00262B37">
        <w:tc>
          <w:tcPr>
            <w:tcW w:w="4225" w:type="dxa"/>
          </w:tcPr>
          <w:p w:rsidR="00262B37" w:rsidRPr="00262B37" w:rsidRDefault="00262B37" w:rsidP="00262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Pr="00262B37">
              <w:rPr>
                <w:rFonts w:ascii="Arial" w:hAnsi="Arial" w:cs="Arial"/>
              </w:rPr>
              <w:t>Why did they switch from farmers to hunters?</w:t>
            </w: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Why was Chatham unsuitable for cultivation?</w:t>
            </w: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List five places they got fish?</w:t>
            </w: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What was the second adaptation?</w:t>
            </w: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What did </w:t>
            </w:r>
            <w:proofErr w:type="spellStart"/>
            <w:r>
              <w:rPr>
                <w:rFonts w:ascii="Arial" w:hAnsi="Arial" w:cs="Arial"/>
              </w:rPr>
              <w:t>Nunuku</w:t>
            </w:r>
            <w:proofErr w:type="spellEnd"/>
            <w:r>
              <w:rPr>
                <w:rFonts w:ascii="Arial" w:hAnsi="Arial" w:cs="Arial"/>
              </w:rPr>
              <w:t xml:space="preserve"> enable them to do?</w:t>
            </w: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Why couldn’t the </w:t>
            </w:r>
            <w:proofErr w:type="spellStart"/>
            <w:r>
              <w:rPr>
                <w:rFonts w:ascii="Arial" w:hAnsi="Arial" w:cs="Arial"/>
              </w:rPr>
              <w:t>Moriori</w:t>
            </w:r>
            <w:proofErr w:type="spellEnd"/>
            <w:r>
              <w:rPr>
                <w:rFonts w:ascii="Arial" w:hAnsi="Arial" w:cs="Arial"/>
              </w:rPr>
              <w:t xml:space="preserve"> have war?</w:t>
            </w: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:rsidR="00262B37" w:rsidRDefault="00262B3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62B37" w:rsidRDefault="00262B37">
      <w:pPr>
        <w:contextualSpacing/>
        <w:rPr>
          <w:rFonts w:ascii="Arial" w:hAnsi="Arial" w:cs="Arial"/>
        </w:rPr>
      </w:pPr>
    </w:p>
    <w:p w:rsidR="00262B37" w:rsidRDefault="00262B37">
      <w:pPr>
        <w:contextualSpacing/>
        <w:rPr>
          <w:rFonts w:ascii="Arial" w:hAnsi="Arial" w:cs="Arial"/>
        </w:rPr>
      </w:pPr>
    </w:p>
    <w:p w:rsidR="00262B37" w:rsidRDefault="00262B37">
      <w:pPr>
        <w:contextualSpacing/>
        <w:rPr>
          <w:rFonts w:ascii="Arial" w:hAnsi="Arial" w:cs="Arial"/>
        </w:rPr>
      </w:pPr>
      <w:bookmarkStart w:id="0" w:name="_GoBack"/>
      <w:bookmarkEnd w:id="0"/>
    </w:p>
    <w:p w:rsidR="00262B37" w:rsidRDefault="00262B37">
      <w:pPr>
        <w:contextualSpacing/>
        <w:rPr>
          <w:rFonts w:ascii="Arial" w:hAnsi="Arial" w:cs="Arial"/>
        </w:rPr>
      </w:pPr>
    </w:p>
    <w:p w:rsidR="00262B37" w:rsidRDefault="00262B37" w:rsidP="00262B3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Moriori</w:t>
      </w:r>
      <w:proofErr w:type="spellEnd"/>
      <w:r>
        <w:rPr>
          <w:rFonts w:ascii="Arial" w:hAnsi="Arial" w:cs="Arial"/>
        </w:rPr>
        <w:t xml:space="preserve"> Adaptation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62B37" w:rsidTr="00742067">
        <w:tc>
          <w:tcPr>
            <w:tcW w:w="4225" w:type="dxa"/>
          </w:tcPr>
          <w:p w:rsidR="00262B37" w:rsidRPr="00262B37" w:rsidRDefault="00262B37" w:rsidP="00742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Pr="00262B37">
              <w:rPr>
                <w:rFonts w:ascii="Arial" w:hAnsi="Arial" w:cs="Arial"/>
              </w:rPr>
              <w:t>Why did they switch from farmers to hunters?</w:t>
            </w: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Why was Chatham unsuitable for cultivation?</w:t>
            </w: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List five places they got fish?</w:t>
            </w: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What was the second adaptation?</w:t>
            </w: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What did </w:t>
            </w:r>
            <w:proofErr w:type="spellStart"/>
            <w:r>
              <w:rPr>
                <w:rFonts w:ascii="Arial" w:hAnsi="Arial" w:cs="Arial"/>
              </w:rPr>
              <w:t>Nunuku</w:t>
            </w:r>
            <w:proofErr w:type="spellEnd"/>
            <w:r>
              <w:rPr>
                <w:rFonts w:ascii="Arial" w:hAnsi="Arial" w:cs="Arial"/>
              </w:rPr>
              <w:t xml:space="preserve"> enable them to do?</w:t>
            </w: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Why couldn’t the </w:t>
            </w:r>
            <w:proofErr w:type="spellStart"/>
            <w:r>
              <w:rPr>
                <w:rFonts w:ascii="Arial" w:hAnsi="Arial" w:cs="Arial"/>
              </w:rPr>
              <w:t>Moriori</w:t>
            </w:r>
            <w:proofErr w:type="spellEnd"/>
            <w:r>
              <w:rPr>
                <w:rFonts w:ascii="Arial" w:hAnsi="Arial" w:cs="Arial"/>
              </w:rPr>
              <w:t xml:space="preserve"> have war?</w:t>
            </w: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:rsidR="00262B37" w:rsidRDefault="00262B37" w:rsidP="00742067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62B37" w:rsidRPr="00262B37" w:rsidRDefault="00262B37">
      <w:pPr>
        <w:contextualSpacing/>
        <w:rPr>
          <w:rFonts w:ascii="Arial" w:hAnsi="Arial" w:cs="Arial"/>
        </w:rPr>
      </w:pPr>
    </w:p>
    <w:sectPr w:rsidR="00262B37" w:rsidRPr="0026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1CDE"/>
    <w:multiLevelType w:val="hybridMultilevel"/>
    <w:tmpl w:val="A0A8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61BE"/>
    <w:multiLevelType w:val="hybridMultilevel"/>
    <w:tmpl w:val="2DEC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2B2F"/>
    <w:multiLevelType w:val="hybridMultilevel"/>
    <w:tmpl w:val="E9108D28"/>
    <w:lvl w:ilvl="0" w:tplc="BCD01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38E8"/>
    <w:multiLevelType w:val="hybridMultilevel"/>
    <w:tmpl w:val="9B46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37"/>
    <w:rsid w:val="00262B37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C3C19-DB1B-4FAF-A680-53C3FC5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1</cp:revision>
  <dcterms:created xsi:type="dcterms:W3CDTF">2015-02-09T01:57:00Z</dcterms:created>
  <dcterms:modified xsi:type="dcterms:W3CDTF">2015-02-09T02:01:00Z</dcterms:modified>
</cp:coreProperties>
</file>