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</w:t>
      </w:r>
      <w:r w:rsidRPr="003328E4">
        <w:rPr>
          <w:rFonts w:ascii="Tahoma" w:hAnsi="Tahoma" w:cs="Tahoma"/>
          <w:sz w:val="24"/>
          <w:szCs w:val="24"/>
        </w:rPr>
        <w:t xml:space="preserve">                                            Tsunami Word Search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>1.</w:t>
      </w:r>
      <w:r w:rsidR="003328E4">
        <w:rPr>
          <w:rFonts w:ascii="Tahoma" w:hAnsi="Tahoma" w:cs="Tahoma"/>
          <w:sz w:val="24"/>
          <w:szCs w:val="24"/>
        </w:rPr>
        <w:t xml:space="preserve"> </w:t>
      </w:r>
      <w:r w:rsidRPr="003328E4">
        <w:rPr>
          <w:rFonts w:ascii="Tahoma" w:hAnsi="Tahoma" w:cs="Tahoma"/>
          <w:sz w:val="24"/>
          <w:szCs w:val="24"/>
        </w:rPr>
        <w:t>Tsunami are __________   ____   _____________.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>2. _________ percent of tsunami occur in the Pacific Ocean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 xml:space="preserve">3. The PTWC issues </w:t>
      </w:r>
      <w:proofErr w:type="gramStart"/>
      <w:r w:rsidRPr="003328E4">
        <w:rPr>
          <w:rFonts w:ascii="Tahoma" w:hAnsi="Tahoma" w:cs="Tahoma"/>
          <w:sz w:val="24"/>
          <w:szCs w:val="24"/>
        </w:rPr>
        <w:t>tsunami  _</w:t>
      </w:r>
      <w:proofErr w:type="gramEnd"/>
      <w:r w:rsidRPr="003328E4">
        <w:rPr>
          <w:rFonts w:ascii="Tahoma" w:hAnsi="Tahoma" w:cs="Tahoma"/>
          <w:sz w:val="24"/>
          <w:szCs w:val="24"/>
        </w:rPr>
        <w:t>_______</w:t>
      </w:r>
      <w:r w:rsidR="003328E4">
        <w:rPr>
          <w:rFonts w:ascii="Tahoma" w:hAnsi="Tahoma" w:cs="Tahoma"/>
          <w:sz w:val="24"/>
          <w:szCs w:val="24"/>
        </w:rPr>
        <w:t>_________</w:t>
      </w:r>
      <w:r w:rsidRPr="003328E4">
        <w:rPr>
          <w:rFonts w:ascii="Tahoma" w:hAnsi="Tahoma" w:cs="Tahoma"/>
          <w:sz w:val="24"/>
          <w:szCs w:val="24"/>
        </w:rPr>
        <w:t>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 xml:space="preserve">4. Most tsunami are caused </w:t>
      </w:r>
      <w:proofErr w:type="gramStart"/>
      <w:r w:rsidRPr="003328E4">
        <w:rPr>
          <w:rFonts w:ascii="Tahoma" w:hAnsi="Tahoma" w:cs="Tahoma"/>
          <w:sz w:val="24"/>
          <w:szCs w:val="24"/>
        </w:rPr>
        <w:t>by  _</w:t>
      </w:r>
      <w:proofErr w:type="gramEnd"/>
      <w:r w:rsidRPr="003328E4">
        <w:rPr>
          <w:rFonts w:ascii="Tahoma" w:hAnsi="Tahoma" w:cs="Tahoma"/>
          <w:sz w:val="24"/>
          <w:szCs w:val="24"/>
        </w:rPr>
        <w:t>____________________________.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>5. Evacuation maps are found in _______________      ___________________.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 xml:space="preserve">6. The PTWC </w:t>
      </w:r>
      <w:proofErr w:type="gramStart"/>
      <w:r w:rsidRPr="003328E4">
        <w:rPr>
          <w:rFonts w:ascii="Tahoma" w:hAnsi="Tahoma" w:cs="Tahoma"/>
          <w:sz w:val="24"/>
          <w:szCs w:val="24"/>
        </w:rPr>
        <w:t>uses  _</w:t>
      </w:r>
      <w:proofErr w:type="gramEnd"/>
      <w:r w:rsidRPr="003328E4">
        <w:rPr>
          <w:rFonts w:ascii="Tahoma" w:hAnsi="Tahoma" w:cs="Tahoma"/>
          <w:sz w:val="24"/>
          <w:szCs w:val="24"/>
        </w:rPr>
        <w:t>___</w:t>
      </w:r>
      <w:r w:rsidR="003328E4">
        <w:rPr>
          <w:rFonts w:ascii="Tahoma" w:hAnsi="Tahoma" w:cs="Tahoma"/>
          <w:sz w:val="24"/>
          <w:szCs w:val="24"/>
        </w:rPr>
        <w:t>__</w:t>
      </w:r>
      <w:r w:rsidRPr="003328E4">
        <w:rPr>
          <w:rFonts w:ascii="Tahoma" w:hAnsi="Tahoma" w:cs="Tahoma"/>
          <w:sz w:val="24"/>
          <w:szCs w:val="24"/>
        </w:rPr>
        <w:t>________, tide gauges, and ___________________.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>7. If you hear the _______</w:t>
      </w:r>
      <w:r w:rsidR="003328E4">
        <w:rPr>
          <w:rFonts w:ascii="Tahoma" w:hAnsi="Tahoma" w:cs="Tahoma"/>
          <w:sz w:val="24"/>
          <w:szCs w:val="24"/>
        </w:rPr>
        <w:t>__</w:t>
      </w:r>
      <w:r w:rsidRPr="003328E4">
        <w:rPr>
          <w:rFonts w:ascii="Tahoma" w:hAnsi="Tahoma" w:cs="Tahoma"/>
          <w:sz w:val="24"/>
          <w:szCs w:val="24"/>
        </w:rPr>
        <w:t>_________ sound go to higher ground.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>8. Eight-</w:t>
      </w:r>
      <w:proofErr w:type="gramStart"/>
      <w:r w:rsidRPr="003328E4">
        <w:rPr>
          <w:rFonts w:ascii="Tahoma" w:hAnsi="Tahoma" w:cs="Tahoma"/>
          <w:sz w:val="24"/>
          <w:szCs w:val="24"/>
        </w:rPr>
        <w:t>five  tsunami</w:t>
      </w:r>
      <w:proofErr w:type="gramEnd"/>
      <w:r w:rsidRPr="003328E4">
        <w:rPr>
          <w:rFonts w:ascii="Tahoma" w:hAnsi="Tahoma" w:cs="Tahoma"/>
          <w:sz w:val="24"/>
          <w:szCs w:val="24"/>
        </w:rPr>
        <w:t xml:space="preserve"> have hit _____</w:t>
      </w:r>
      <w:r w:rsidR="003328E4">
        <w:rPr>
          <w:rFonts w:ascii="Tahoma" w:hAnsi="Tahoma" w:cs="Tahoma"/>
          <w:sz w:val="24"/>
          <w:szCs w:val="24"/>
        </w:rPr>
        <w:t>__</w:t>
      </w:r>
      <w:r w:rsidRPr="003328E4">
        <w:rPr>
          <w:rFonts w:ascii="Tahoma" w:hAnsi="Tahoma" w:cs="Tahoma"/>
          <w:sz w:val="24"/>
          <w:szCs w:val="24"/>
        </w:rPr>
        <w:t>______________.</w:t>
      </w:r>
    </w:p>
    <w:p w:rsidR="001F596A" w:rsidRPr="003328E4" w:rsidRDefault="001F596A">
      <w:pPr>
        <w:contextualSpacing/>
        <w:rPr>
          <w:rFonts w:ascii="Tahoma" w:hAnsi="Tahoma" w:cs="Tahoma"/>
          <w:sz w:val="24"/>
          <w:szCs w:val="24"/>
        </w:rPr>
      </w:pPr>
      <w:r w:rsidRPr="003328E4">
        <w:rPr>
          <w:rFonts w:ascii="Tahoma" w:hAnsi="Tahoma" w:cs="Tahoma"/>
          <w:sz w:val="24"/>
          <w:szCs w:val="24"/>
        </w:rPr>
        <w:t xml:space="preserve">9. Two natural tsunami warnings are earthquakes and </w:t>
      </w:r>
      <w:r w:rsidR="003328E4">
        <w:rPr>
          <w:rFonts w:ascii="Tahoma" w:hAnsi="Tahoma" w:cs="Tahoma"/>
          <w:sz w:val="24"/>
          <w:szCs w:val="24"/>
        </w:rPr>
        <w:t xml:space="preserve">             </w:t>
      </w:r>
      <w:r w:rsidRPr="003328E4">
        <w:rPr>
          <w:rFonts w:ascii="Tahoma" w:hAnsi="Tahoma" w:cs="Tahoma"/>
          <w:sz w:val="24"/>
          <w:szCs w:val="24"/>
        </w:rPr>
        <w:t>______________________</w:t>
      </w:r>
      <w:r w:rsidR="003328E4">
        <w:rPr>
          <w:rFonts w:ascii="Tahoma" w:hAnsi="Tahoma" w:cs="Tahoma"/>
          <w:sz w:val="24"/>
          <w:szCs w:val="24"/>
        </w:rPr>
        <w:t>____________</w:t>
      </w:r>
      <w:r w:rsidRPr="003328E4">
        <w:rPr>
          <w:rFonts w:ascii="Tahoma" w:hAnsi="Tahoma" w:cs="Tahoma"/>
          <w:sz w:val="24"/>
          <w:szCs w:val="24"/>
        </w:rPr>
        <w:t>__________.</w:t>
      </w:r>
      <w:bookmarkStart w:id="0" w:name="_GoBack"/>
      <w:bookmarkEnd w:id="0"/>
    </w:p>
    <w:p w:rsidR="001F596A" w:rsidRDefault="001F596A">
      <w:pPr>
        <w:contextualSpacing/>
      </w:pPr>
    </w:p>
    <w:tbl>
      <w:tblPr>
        <w:tblW w:w="3000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8"/>
        <w:gridCol w:w="476"/>
        <w:gridCol w:w="428"/>
        <w:gridCol w:w="476"/>
        <w:gridCol w:w="428"/>
        <w:gridCol w:w="428"/>
        <w:gridCol w:w="427"/>
        <w:gridCol w:w="475"/>
        <w:gridCol w:w="427"/>
        <w:gridCol w:w="475"/>
        <w:gridCol w:w="475"/>
        <w:gridCol w:w="464"/>
        <w:gridCol w:w="464"/>
        <w:gridCol w:w="475"/>
        <w:gridCol w:w="427"/>
        <w:gridCol w:w="464"/>
        <w:gridCol w:w="475"/>
        <w:gridCol w:w="427"/>
        <w:gridCol w:w="610"/>
      </w:tblGrid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328E4" w:rsidRPr="003328E4" w:rsidTr="003328E4">
        <w:trPr>
          <w:tblCellSpacing w:w="135" w:type="dxa"/>
        </w:trPr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328E4" w:rsidRPr="003328E4" w:rsidRDefault="003328E4" w:rsidP="00332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1F596A" w:rsidRDefault="001F596A">
      <w:pPr>
        <w:contextualSpacing/>
      </w:pPr>
    </w:p>
    <w:sectPr w:rsidR="001F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6A"/>
    <w:rsid w:val="001F596A"/>
    <w:rsid w:val="003328E4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ACCC2-D122-4117-AF1A-7D6378F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1</cp:revision>
  <dcterms:created xsi:type="dcterms:W3CDTF">2015-05-21T07:06:00Z</dcterms:created>
  <dcterms:modified xsi:type="dcterms:W3CDTF">2015-05-21T07:20:00Z</dcterms:modified>
</cp:coreProperties>
</file>